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F13DC" w14:textId="77777777" w:rsidR="008107A1" w:rsidRPr="00A41FB1" w:rsidRDefault="00C056E4" w:rsidP="00E0477E">
      <w:pPr>
        <w:jc w:val="center"/>
        <w:rPr>
          <w:rFonts w:ascii="Arial" w:hAnsi="Arial" w:cs="Arial"/>
          <w:b/>
          <w:lang w:val="bg-BG"/>
        </w:rPr>
      </w:pPr>
      <w:r w:rsidRPr="00A41FB1">
        <w:rPr>
          <w:rFonts w:ascii="Arial" w:hAnsi="Arial" w:cs="Arial"/>
          <w:b/>
          <w:lang w:val="bg-BG"/>
        </w:rPr>
        <w:t>ДЕКЛАРАЦИЯ</w:t>
      </w:r>
    </w:p>
    <w:p w14:paraId="7049A98C" w14:textId="77777777" w:rsidR="00C056E4" w:rsidRPr="006A567C" w:rsidRDefault="00C056E4" w:rsidP="00E0477E">
      <w:pPr>
        <w:jc w:val="both"/>
        <w:rPr>
          <w:rFonts w:ascii="Arial" w:hAnsi="Arial" w:cs="Arial"/>
          <w:lang w:val="bg-BG"/>
        </w:rPr>
      </w:pPr>
    </w:p>
    <w:p w14:paraId="54FA5CC4" w14:textId="77777777" w:rsidR="00C056E4" w:rsidRDefault="009D6DEA" w:rsidP="00E0477E">
      <w:pPr>
        <w:jc w:val="both"/>
        <w:rPr>
          <w:rFonts w:ascii="Arial" w:hAnsi="Arial" w:cs="Arial"/>
          <w:lang w:val="bg-BG"/>
        </w:rPr>
      </w:pPr>
      <w:r w:rsidRPr="006A567C">
        <w:rPr>
          <w:rFonts w:ascii="Arial" w:hAnsi="Arial" w:cs="Arial"/>
          <w:lang w:val="bg-BG"/>
        </w:rPr>
        <w:t xml:space="preserve">Долуподписаният </w:t>
      </w:r>
      <w:r w:rsidR="00292AEE" w:rsidRPr="006A567C">
        <w:rPr>
          <w:rFonts w:ascii="Arial" w:hAnsi="Arial" w:cs="Arial"/>
        </w:rPr>
        <w:t>________________________</w:t>
      </w:r>
      <w:r w:rsidRPr="006A567C">
        <w:rPr>
          <w:rFonts w:ascii="Arial" w:hAnsi="Arial" w:cs="Arial"/>
          <w:lang w:val="bg-BG"/>
        </w:rPr>
        <w:t>, ЕГН</w:t>
      </w:r>
      <w:r w:rsidR="00292AEE" w:rsidRPr="006A567C">
        <w:rPr>
          <w:rFonts w:ascii="Arial" w:hAnsi="Arial" w:cs="Arial"/>
        </w:rPr>
        <w:t>____________,</w:t>
      </w:r>
      <w:r w:rsidRPr="006A567C">
        <w:rPr>
          <w:rFonts w:ascii="Arial" w:hAnsi="Arial" w:cs="Arial"/>
          <w:lang w:val="bg-BG"/>
        </w:rPr>
        <w:t xml:space="preserve"> л. </w:t>
      </w:r>
      <w:r w:rsidR="00387CF1" w:rsidRPr="006A567C">
        <w:rPr>
          <w:rFonts w:ascii="Arial" w:hAnsi="Arial" w:cs="Arial"/>
          <w:lang w:val="bg-BG"/>
        </w:rPr>
        <w:t xml:space="preserve">к. № </w:t>
      </w:r>
      <w:r w:rsidR="00292AEE" w:rsidRPr="006A567C">
        <w:rPr>
          <w:rFonts w:ascii="Arial" w:hAnsi="Arial" w:cs="Arial"/>
        </w:rPr>
        <w:t>___________</w:t>
      </w:r>
      <w:r w:rsidR="00387CF1" w:rsidRPr="006A567C">
        <w:rPr>
          <w:rFonts w:ascii="Arial" w:hAnsi="Arial" w:cs="Arial"/>
          <w:lang w:val="bg-BG"/>
        </w:rPr>
        <w:t xml:space="preserve">, издадена на </w:t>
      </w:r>
      <w:r w:rsidR="00292AEE" w:rsidRPr="006A567C">
        <w:rPr>
          <w:rFonts w:ascii="Arial" w:hAnsi="Arial" w:cs="Arial"/>
        </w:rPr>
        <w:t>________</w:t>
      </w:r>
      <w:r w:rsidR="00387CF1" w:rsidRPr="006A567C">
        <w:rPr>
          <w:rFonts w:ascii="Arial" w:hAnsi="Arial" w:cs="Arial"/>
          <w:lang w:val="bg-BG"/>
        </w:rPr>
        <w:t xml:space="preserve">от </w:t>
      </w:r>
      <w:r w:rsidR="00292AEE" w:rsidRPr="006A567C">
        <w:rPr>
          <w:rFonts w:ascii="Arial" w:hAnsi="Arial" w:cs="Arial"/>
        </w:rPr>
        <w:t>_____________</w:t>
      </w:r>
      <w:r w:rsidR="00387CF1" w:rsidRPr="006A567C">
        <w:rPr>
          <w:rFonts w:ascii="Arial" w:hAnsi="Arial" w:cs="Arial"/>
          <w:lang w:val="bg-BG"/>
        </w:rPr>
        <w:t xml:space="preserve">, в качеството си на </w:t>
      </w:r>
      <w:r w:rsidR="00292AEE" w:rsidRPr="006A567C">
        <w:rPr>
          <w:rFonts w:ascii="Arial" w:hAnsi="Arial" w:cs="Arial"/>
        </w:rPr>
        <w:t>______________________</w:t>
      </w:r>
      <w:r w:rsidR="00387CF1" w:rsidRPr="006A567C">
        <w:rPr>
          <w:rFonts w:ascii="Arial" w:hAnsi="Arial" w:cs="Arial"/>
          <w:lang w:val="bg-BG"/>
        </w:rPr>
        <w:t>на „</w:t>
      </w:r>
      <w:r w:rsidR="00292AEE" w:rsidRPr="006A567C">
        <w:rPr>
          <w:rFonts w:ascii="Arial" w:hAnsi="Arial" w:cs="Arial"/>
        </w:rPr>
        <w:t>_________________</w:t>
      </w:r>
      <w:r w:rsidR="00387CF1" w:rsidRPr="006A567C">
        <w:rPr>
          <w:rFonts w:ascii="Arial" w:hAnsi="Arial" w:cs="Arial"/>
          <w:lang w:val="bg-BG"/>
        </w:rPr>
        <w:t>”</w:t>
      </w:r>
      <w:r w:rsidR="00292AEE" w:rsidRPr="006A567C">
        <w:rPr>
          <w:rFonts w:ascii="Arial" w:hAnsi="Arial" w:cs="Arial"/>
        </w:rPr>
        <w:t>______</w:t>
      </w:r>
      <w:r w:rsidR="00387CF1" w:rsidRPr="006A567C">
        <w:rPr>
          <w:rFonts w:ascii="Arial" w:hAnsi="Arial" w:cs="Arial"/>
          <w:lang w:val="bg-BG"/>
        </w:rPr>
        <w:t>,  вписано в Търговския регистър при Агенция по вписванията</w:t>
      </w:r>
      <w:r w:rsidR="005E51A8" w:rsidRPr="006A567C">
        <w:rPr>
          <w:rFonts w:ascii="Arial" w:hAnsi="Arial" w:cs="Arial"/>
          <w:lang w:val="bg-BG"/>
        </w:rPr>
        <w:t xml:space="preserve"> на Република България с</w:t>
      </w:r>
      <w:r w:rsidR="00387CF1" w:rsidRPr="006A567C">
        <w:rPr>
          <w:rFonts w:ascii="Arial" w:hAnsi="Arial" w:cs="Arial"/>
          <w:lang w:val="bg-BG"/>
        </w:rPr>
        <w:t xml:space="preserve"> ЕИК </w:t>
      </w:r>
      <w:r w:rsidR="00292AEE" w:rsidRPr="006A567C">
        <w:rPr>
          <w:rFonts w:ascii="Arial" w:hAnsi="Arial" w:cs="Arial"/>
        </w:rPr>
        <w:t>_________________</w:t>
      </w:r>
      <w:r w:rsidR="00387CF1" w:rsidRPr="006A567C">
        <w:rPr>
          <w:rFonts w:ascii="Arial" w:hAnsi="Arial" w:cs="Arial"/>
          <w:lang w:val="bg-BG"/>
        </w:rPr>
        <w:t xml:space="preserve">, със седалище и адрес на управление град </w:t>
      </w:r>
      <w:r w:rsidR="00292AEE" w:rsidRPr="006A567C">
        <w:rPr>
          <w:rFonts w:ascii="Arial" w:hAnsi="Arial" w:cs="Arial"/>
        </w:rPr>
        <w:t>________________________________________________</w:t>
      </w:r>
      <w:r w:rsidR="00387CF1" w:rsidRPr="006A567C">
        <w:rPr>
          <w:rFonts w:ascii="Arial" w:hAnsi="Arial" w:cs="Arial"/>
          <w:lang w:val="bg-BG"/>
        </w:rPr>
        <w:t>, с настоящ</w:t>
      </w:r>
      <w:r w:rsidR="0031004F">
        <w:rPr>
          <w:rFonts w:ascii="Arial" w:hAnsi="Arial" w:cs="Arial"/>
          <w:lang w:val="bg-BG"/>
        </w:rPr>
        <w:t>ото</w:t>
      </w:r>
    </w:p>
    <w:p w14:paraId="23C59D40" w14:textId="77777777" w:rsidR="004779D6" w:rsidRPr="006A567C" w:rsidRDefault="004779D6" w:rsidP="00E0477E">
      <w:pPr>
        <w:jc w:val="both"/>
        <w:rPr>
          <w:rFonts w:ascii="Arial" w:hAnsi="Arial" w:cs="Arial"/>
          <w:lang w:val="bg-BG"/>
        </w:rPr>
      </w:pPr>
    </w:p>
    <w:p w14:paraId="6F2E761E" w14:textId="77777777" w:rsidR="00387CF1" w:rsidRPr="00A41FB1" w:rsidRDefault="00387CF1" w:rsidP="00E0477E">
      <w:pPr>
        <w:jc w:val="center"/>
        <w:rPr>
          <w:rFonts w:ascii="Arial" w:hAnsi="Arial" w:cs="Arial"/>
          <w:b/>
          <w:lang w:val="bg-BG"/>
        </w:rPr>
      </w:pPr>
      <w:r w:rsidRPr="00A41FB1">
        <w:rPr>
          <w:rFonts w:ascii="Arial" w:hAnsi="Arial" w:cs="Arial"/>
          <w:b/>
          <w:lang w:val="bg-BG"/>
        </w:rPr>
        <w:t>ДЕКЛАРИРАМ, ЧЕ:</w:t>
      </w:r>
    </w:p>
    <w:p w14:paraId="64763CE1" w14:textId="77777777" w:rsidR="00E01CB9" w:rsidRDefault="00F827FB" w:rsidP="00E01CB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bg-BG"/>
        </w:rPr>
      </w:pPr>
      <w:r w:rsidRPr="006A567C">
        <w:rPr>
          <w:rFonts w:ascii="Arial" w:hAnsi="Arial" w:cs="Arial"/>
          <w:lang w:val="bg-BG"/>
        </w:rPr>
        <w:t xml:space="preserve">Избраният от </w:t>
      </w:r>
      <w:r w:rsidR="00387CF1" w:rsidRPr="006A567C">
        <w:rPr>
          <w:rFonts w:ascii="Arial" w:hAnsi="Arial" w:cs="Arial"/>
          <w:lang w:val="bg-BG"/>
        </w:rPr>
        <w:t>дружество</w:t>
      </w:r>
      <w:r w:rsidRPr="006A567C">
        <w:rPr>
          <w:rFonts w:ascii="Arial" w:hAnsi="Arial" w:cs="Arial"/>
          <w:lang w:val="bg-BG"/>
        </w:rPr>
        <w:t xml:space="preserve">то план на вида такси (фиксирани и такси за транзакции), дължими </w:t>
      </w:r>
      <w:r w:rsidR="00E01CB9">
        <w:rPr>
          <w:rFonts w:ascii="Arial" w:hAnsi="Arial" w:cs="Arial"/>
          <w:lang w:val="bg-BG"/>
        </w:rPr>
        <w:t>към „Газов Хъб Балкан” ЕАД</w:t>
      </w:r>
      <w:r w:rsidR="00217A58">
        <w:rPr>
          <w:rFonts w:ascii="Arial" w:hAnsi="Arial" w:cs="Arial"/>
          <w:lang w:val="bg-BG"/>
        </w:rPr>
        <w:t xml:space="preserve"> </w:t>
      </w:r>
      <w:r w:rsidR="00E01CB9">
        <w:rPr>
          <w:rFonts w:ascii="Arial" w:hAnsi="Arial" w:cs="Arial"/>
          <w:lang w:val="bg-BG"/>
        </w:rPr>
        <w:t>е:</w:t>
      </w:r>
    </w:p>
    <w:p w14:paraId="270A77CE" w14:textId="77777777" w:rsidR="00E01CB9" w:rsidRDefault="00E01CB9" w:rsidP="00E01CB9">
      <w:pPr>
        <w:pStyle w:val="ListParagraph"/>
        <w:ind w:left="360"/>
        <w:jc w:val="both"/>
        <w:rPr>
          <w:rFonts w:ascii="Arial" w:hAnsi="Arial" w:cs="Arial"/>
          <w:lang w:val="bg-BG"/>
        </w:rPr>
      </w:pPr>
    </w:p>
    <w:p w14:paraId="57A2DB2C" w14:textId="77777777" w:rsidR="00E23966" w:rsidRPr="00BC1FCA" w:rsidRDefault="00F827FB" w:rsidP="00BC1FCA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bg-BG"/>
        </w:rPr>
      </w:pPr>
      <w:r w:rsidRPr="00E01CB9">
        <w:rPr>
          <w:rFonts w:ascii="Arial" w:hAnsi="Arial" w:cs="Arial"/>
          <w:lang w:val="bg-BG"/>
        </w:rPr>
        <w:t>КЛАСИЧЕСКИ</w:t>
      </w:r>
    </w:p>
    <w:p w14:paraId="1DBF0FD0" w14:textId="77777777" w:rsidR="00F827FB" w:rsidRPr="0031004F" w:rsidRDefault="00F827FB" w:rsidP="0031004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bg-BG"/>
        </w:rPr>
      </w:pPr>
      <w:r w:rsidRPr="0031004F">
        <w:rPr>
          <w:rFonts w:ascii="Arial" w:hAnsi="Arial" w:cs="Arial"/>
          <w:lang w:val="bg-BG"/>
        </w:rPr>
        <w:t>ОСНОВЕН</w:t>
      </w:r>
    </w:p>
    <w:p w14:paraId="45CE5675" w14:textId="77777777" w:rsidR="00F827FB" w:rsidRPr="006A567C" w:rsidRDefault="00F827FB" w:rsidP="00F827FB">
      <w:pPr>
        <w:pStyle w:val="ListParagraph"/>
        <w:ind w:left="0"/>
        <w:jc w:val="both"/>
        <w:rPr>
          <w:rFonts w:ascii="Arial" w:hAnsi="Arial" w:cs="Arial"/>
          <w:lang w:val="bg-BG"/>
        </w:rPr>
      </w:pPr>
    </w:p>
    <w:p w14:paraId="17D7B3AD" w14:textId="14C6ACD7" w:rsidR="00A15C5A" w:rsidRPr="00A15C5A" w:rsidRDefault="002D78EA" w:rsidP="00F827F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bg-BG"/>
        </w:rPr>
      </w:pPr>
      <w:r w:rsidRPr="006C30E9">
        <w:rPr>
          <w:rFonts w:ascii="Arial" w:hAnsi="Arial" w:cs="Arial"/>
          <w:lang w:val="bg-BG"/>
        </w:rPr>
        <w:t>При избор на класически план, б</w:t>
      </w:r>
      <w:r w:rsidR="009259B7" w:rsidRPr="006C30E9">
        <w:rPr>
          <w:rFonts w:ascii="Arial" w:hAnsi="Arial" w:cs="Arial"/>
          <w:lang w:val="bg-BG"/>
        </w:rPr>
        <w:t>ихме искали</w:t>
      </w:r>
      <w:r w:rsidR="00E112B9" w:rsidRPr="006C30E9">
        <w:rPr>
          <w:rFonts w:ascii="Arial" w:hAnsi="Arial" w:cs="Arial"/>
          <w:lang w:val="bg-BG"/>
        </w:rPr>
        <w:t xml:space="preserve"> </w:t>
      </w:r>
      <w:r w:rsidR="009259B7" w:rsidRPr="006C30E9">
        <w:rPr>
          <w:rFonts w:ascii="Arial" w:hAnsi="Arial" w:cs="Arial"/>
          <w:lang w:val="bg-BG"/>
        </w:rPr>
        <w:t xml:space="preserve">достъп до </w:t>
      </w:r>
      <w:r w:rsidRPr="006C30E9">
        <w:rPr>
          <w:rFonts w:ascii="Arial" w:hAnsi="Arial" w:cs="Arial"/>
          <w:lang w:val="bg-BG"/>
        </w:rPr>
        <w:t xml:space="preserve">.... общо броя търговски екран/и (1 влизащ в приложимата месечна такса + ... бр. </w:t>
      </w:r>
      <w:r w:rsidR="00A15C5A" w:rsidRPr="006C30E9">
        <w:rPr>
          <w:rFonts w:ascii="Arial" w:hAnsi="Arial" w:cs="Arial"/>
          <w:lang w:val="bg-BG"/>
        </w:rPr>
        <w:t>допълнителен</w:t>
      </w:r>
      <w:r w:rsidRPr="006C30E9">
        <w:rPr>
          <w:rFonts w:ascii="Arial" w:hAnsi="Arial" w:cs="Arial"/>
          <w:lang w:val="bg-BG"/>
        </w:rPr>
        <w:t>/ни</w:t>
      </w:r>
      <w:r w:rsidR="00A15C5A" w:rsidRPr="006C30E9">
        <w:rPr>
          <w:rFonts w:ascii="Arial" w:hAnsi="Arial" w:cs="Arial"/>
          <w:lang w:val="bg-BG"/>
        </w:rPr>
        <w:t xml:space="preserve"> търговски екран</w:t>
      </w:r>
      <w:r w:rsidRPr="006C30E9">
        <w:rPr>
          <w:rFonts w:ascii="Arial" w:hAnsi="Arial" w:cs="Arial"/>
          <w:lang w:val="bg-BG"/>
        </w:rPr>
        <w:t>/и</w:t>
      </w:r>
      <w:r w:rsidR="00A15C5A" w:rsidRPr="006C30E9">
        <w:rPr>
          <w:rFonts w:ascii="Arial" w:hAnsi="Arial" w:cs="Arial"/>
          <w:lang w:val="bg-BG"/>
        </w:rPr>
        <w:t>),</w:t>
      </w:r>
      <w:r w:rsidR="00A15C5A">
        <w:rPr>
          <w:rFonts w:ascii="Arial" w:hAnsi="Arial" w:cs="Arial"/>
          <w:lang w:val="bg-BG"/>
        </w:rPr>
        <w:t xml:space="preserve"> като </w:t>
      </w:r>
      <w:r w:rsidR="00242642">
        <w:rPr>
          <w:rFonts w:ascii="Arial" w:hAnsi="Arial" w:cs="Arial"/>
          <w:lang w:val="bg-BG"/>
        </w:rPr>
        <w:t xml:space="preserve">дружеството </w:t>
      </w:r>
      <w:r w:rsidR="00A15C5A">
        <w:rPr>
          <w:rFonts w:ascii="Arial" w:hAnsi="Arial" w:cs="Arial"/>
          <w:lang w:val="bg-BG"/>
        </w:rPr>
        <w:t xml:space="preserve">се задължава да </w:t>
      </w:r>
      <w:r w:rsidR="00242642">
        <w:rPr>
          <w:rFonts w:ascii="Arial" w:hAnsi="Arial" w:cs="Arial"/>
          <w:lang w:val="bg-BG"/>
        </w:rPr>
        <w:t>заплаща</w:t>
      </w:r>
      <w:r w:rsidR="00A15C5A">
        <w:rPr>
          <w:rFonts w:ascii="Arial" w:hAnsi="Arial" w:cs="Arial"/>
          <w:lang w:val="bg-BG"/>
        </w:rPr>
        <w:t xml:space="preserve"> съответната месечна такса съгласно публикуваните такси на сайта на „Газов Хъб Балкан“ ЕАД. </w:t>
      </w:r>
    </w:p>
    <w:p w14:paraId="4914C046" w14:textId="40087F5C" w:rsidR="00F827FB" w:rsidRPr="006A567C" w:rsidRDefault="00F827FB" w:rsidP="00F827F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bg-BG"/>
        </w:rPr>
      </w:pPr>
      <w:r w:rsidRPr="006A567C">
        <w:rPr>
          <w:rFonts w:ascii="Arial" w:hAnsi="Arial" w:cs="Arial"/>
          <w:lang w:val="bg-BG"/>
        </w:rPr>
        <w:t>В случай на желание за преминаване към различен план на вида такси, се задължавам да уведомя „Газов Хъб Балкан” ЕАД</w:t>
      </w:r>
      <w:r w:rsidR="003776B7" w:rsidRPr="006A567C">
        <w:rPr>
          <w:rFonts w:ascii="Arial" w:hAnsi="Arial" w:cs="Arial"/>
          <w:lang w:val="bg-BG"/>
        </w:rPr>
        <w:t xml:space="preserve"> в </w:t>
      </w:r>
      <w:r w:rsidR="006566D0">
        <w:rPr>
          <w:rFonts w:ascii="Arial" w:hAnsi="Arial" w:cs="Arial"/>
        </w:rPr>
        <w:t>3</w:t>
      </w:r>
      <w:r w:rsidR="008B0460">
        <w:rPr>
          <w:rFonts w:ascii="Arial" w:hAnsi="Arial" w:cs="Arial"/>
          <w:lang w:val="bg-BG"/>
        </w:rPr>
        <w:t>-</w:t>
      </w:r>
      <w:r w:rsidR="003776B7" w:rsidRPr="006A567C">
        <w:rPr>
          <w:rFonts w:ascii="Arial" w:hAnsi="Arial" w:cs="Arial"/>
          <w:lang w:val="bg-BG"/>
        </w:rPr>
        <w:t>дневен срок преди дата</w:t>
      </w:r>
      <w:r w:rsidR="008E0C14" w:rsidRPr="006A567C">
        <w:rPr>
          <w:rFonts w:ascii="Arial" w:hAnsi="Arial" w:cs="Arial"/>
          <w:lang w:val="bg-BG"/>
        </w:rPr>
        <w:t xml:space="preserve">та  на прилагане на </w:t>
      </w:r>
      <w:r w:rsidR="0006298B">
        <w:rPr>
          <w:rFonts w:ascii="Arial" w:hAnsi="Arial" w:cs="Arial"/>
          <w:lang w:val="bg-BG"/>
        </w:rPr>
        <w:t>съответната промяна</w:t>
      </w:r>
      <w:r w:rsidR="008E0C14" w:rsidRPr="006A567C">
        <w:rPr>
          <w:rFonts w:ascii="Arial" w:hAnsi="Arial" w:cs="Arial"/>
          <w:lang w:val="bg-BG"/>
        </w:rPr>
        <w:t xml:space="preserve"> чрез изпращане на съответна декларация в оригинал</w:t>
      </w:r>
      <w:r w:rsidR="005E51A8" w:rsidRPr="006A567C">
        <w:rPr>
          <w:rFonts w:ascii="Arial" w:hAnsi="Arial" w:cs="Arial"/>
          <w:lang w:val="bg-BG"/>
        </w:rPr>
        <w:t>.</w:t>
      </w:r>
    </w:p>
    <w:p w14:paraId="3C2121C2" w14:textId="77777777" w:rsidR="005E51A8" w:rsidRPr="006A567C" w:rsidRDefault="005E51A8" w:rsidP="005E51A8">
      <w:pPr>
        <w:pStyle w:val="ListParagraph"/>
        <w:jc w:val="both"/>
        <w:rPr>
          <w:rFonts w:ascii="Arial" w:hAnsi="Arial" w:cs="Arial"/>
          <w:lang w:val="bg-BG"/>
        </w:rPr>
      </w:pPr>
    </w:p>
    <w:p w14:paraId="5E18F1A2" w14:textId="77777777" w:rsidR="00E0477E" w:rsidRDefault="00E0477E" w:rsidP="00F827FB">
      <w:pPr>
        <w:pStyle w:val="ListParagraph"/>
        <w:ind w:left="0"/>
        <w:jc w:val="both"/>
        <w:rPr>
          <w:rFonts w:ascii="Arial" w:hAnsi="Arial" w:cs="Arial"/>
          <w:lang w:val="bg-BG"/>
        </w:rPr>
      </w:pPr>
      <w:r w:rsidRPr="006A567C">
        <w:rPr>
          <w:rFonts w:ascii="Arial" w:hAnsi="Arial" w:cs="Arial"/>
          <w:lang w:val="bg-BG"/>
        </w:rPr>
        <w:t>Известна ми е отговорността</w:t>
      </w:r>
      <w:r w:rsidR="00292AEE" w:rsidRPr="006A567C">
        <w:rPr>
          <w:rFonts w:ascii="Arial" w:hAnsi="Arial" w:cs="Arial"/>
          <w:lang w:val="bg-BG"/>
        </w:rPr>
        <w:t xml:space="preserve"> за деклариране на неверни данни</w:t>
      </w:r>
      <w:r w:rsidRPr="006A567C">
        <w:rPr>
          <w:rFonts w:ascii="Arial" w:hAnsi="Arial" w:cs="Arial"/>
          <w:lang w:val="bg-BG"/>
        </w:rPr>
        <w:t xml:space="preserve"> по чл.</w:t>
      </w:r>
      <w:r w:rsidR="0047192D" w:rsidRPr="006A567C">
        <w:rPr>
          <w:rFonts w:ascii="Arial" w:hAnsi="Arial" w:cs="Arial"/>
          <w:lang w:val="bg-BG"/>
        </w:rPr>
        <w:t xml:space="preserve"> </w:t>
      </w:r>
      <w:r w:rsidRPr="006A567C">
        <w:rPr>
          <w:rFonts w:ascii="Arial" w:hAnsi="Arial" w:cs="Arial"/>
          <w:lang w:val="bg-BG"/>
        </w:rPr>
        <w:t>313 от Наказ</w:t>
      </w:r>
      <w:r w:rsidR="0047192D" w:rsidRPr="006A567C">
        <w:rPr>
          <w:rFonts w:ascii="Arial" w:hAnsi="Arial" w:cs="Arial"/>
          <w:lang w:val="bg-BG"/>
        </w:rPr>
        <w:t>а</w:t>
      </w:r>
      <w:r w:rsidRPr="006A567C">
        <w:rPr>
          <w:rFonts w:ascii="Arial" w:hAnsi="Arial" w:cs="Arial"/>
          <w:lang w:val="bg-BG"/>
        </w:rPr>
        <w:t xml:space="preserve">телния кодекс </w:t>
      </w:r>
      <w:r w:rsidR="00292AEE" w:rsidRPr="006A567C">
        <w:rPr>
          <w:rFonts w:ascii="Arial" w:hAnsi="Arial" w:cs="Arial"/>
          <w:lang w:val="bg-BG"/>
        </w:rPr>
        <w:t>на Република България</w:t>
      </w:r>
      <w:r w:rsidRPr="006A567C">
        <w:rPr>
          <w:rFonts w:ascii="Arial" w:hAnsi="Arial" w:cs="Arial"/>
          <w:lang w:val="bg-BG"/>
        </w:rPr>
        <w:t>.</w:t>
      </w:r>
    </w:p>
    <w:p w14:paraId="7DFAABBD" w14:textId="77777777" w:rsidR="009239E0" w:rsidRDefault="009239E0" w:rsidP="00F827FB">
      <w:pPr>
        <w:pStyle w:val="ListParagraph"/>
        <w:ind w:left="0"/>
        <w:jc w:val="both"/>
        <w:rPr>
          <w:rFonts w:ascii="Arial" w:hAnsi="Arial" w:cs="Arial"/>
          <w:lang w:val="bg-BG"/>
        </w:rPr>
      </w:pPr>
    </w:p>
    <w:p w14:paraId="149B7457" w14:textId="77777777" w:rsidR="009239E0" w:rsidRPr="006A567C" w:rsidRDefault="009239E0" w:rsidP="00F827FB">
      <w:pPr>
        <w:pStyle w:val="ListParagraph"/>
        <w:ind w:left="0"/>
        <w:jc w:val="both"/>
        <w:rPr>
          <w:rFonts w:ascii="Arial" w:hAnsi="Arial" w:cs="Arial"/>
          <w:lang w:val="bg-BG"/>
        </w:rPr>
      </w:pPr>
    </w:p>
    <w:p w14:paraId="2ACAD8B1" w14:textId="77777777" w:rsidR="00902D64" w:rsidRPr="006A567C" w:rsidRDefault="00902D64" w:rsidP="00E0477E">
      <w:pPr>
        <w:jc w:val="both"/>
        <w:rPr>
          <w:rFonts w:ascii="Arial" w:hAnsi="Arial" w:cs="Arial"/>
          <w:lang w:val="bg-BG"/>
        </w:rPr>
      </w:pPr>
    </w:p>
    <w:p w14:paraId="42E7C2C9" w14:textId="77777777" w:rsidR="00902D64" w:rsidRPr="006A567C" w:rsidRDefault="00902D64" w:rsidP="00E0477E">
      <w:pPr>
        <w:jc w:val="both"/>
        <w:rPr>
          <w:rFonts w:ascii="Arial" w:hAnsi="Arial" w:cs="Arial"/>
          <w:lang w:val="bg-BG"/>
        </w:rPr>
      </w:pPr>
      <w:r w:rsidRPr="006A567C">
        <w:rPr>
          <w:rFonts w:ascii="Arial" w:hAnsi="Arial" w:cs="Arial"/>
          <w:lang w:val="bg-BG"/>
        </w:rPr>
        <w:t>Дата:</w:t>
      </w:r>
      <w:r w:rsidR="004779D6">
        <w:rPr>
          <w:rFonts w:ascii="Arial" w:hAnsi="Arial" w:cs="Arial"/>
          <w:lang w:val="bg-BG"/>
        </w:rPr>
        <w:t xml:space="preserve"> </w:t>
      </w:r>
      <w:r w:rsidRPr="006A567C">
        <w:rPr>
          <w:rFonts w:ascii="Arial" w:hAnsi="Arial" w:cs="Arial"/>
          <w:lang w:val="bg-BG"/>
        </w:rPr>
        <w:t>........................</w:t>
      </w:r>
      <w:r w:rsidRPr="006A567C">
        <w:rPr>
          <w:rFonts w:ascii="Arial" w:hAnsi="Arial" w:cs="Arial"/>
          <w:lang w:val="bg-BG"/>
        </w:rPr>
        <w:tab/>
      </w:r>
      <w:r w:rsidRPr="006A567C">
        <w:rPr>
          <w:rFonts w:ascii="Arial" w:hAnsi="Arial" w:cs="Arial"/>
          <w:lang w:val="bg-BG"/>
        </w:rPr>
        <w:tab/>
      </w:r>
      <w:r w:rsidRPr="006A567C">
        <w:rPr>
          <w:rFonts w:ascii="Arial" w:hAnsi="Arial" w:cs="Arial"/>
          <w:lang w:val="bg-BG"/>
        </w:rPr>
        <w:tab/>
      </w:r>
      <w:r w:rsidRPr="006A567C">
        <w:rPr>
          <w:rFonts w:ascii="Arial" w:hAnsi="Arial" w:cs="Arial"/>
          <w:lang w:val="bg-BG"/>
        </w:rPr>
        <w:tab/>
      </w:r>
      <w:r w:rsidRPr="006A567C">
        <w:rPr>
          <w:rFonts w:ascii="Arial" w:hAnsi="Arial" w:cs="Arial"/>
          <w:lang w:val="bg-BG"/>
        </w:rPr>
        <w:tab/>
      </w:r>
      <w:r w:rsidRPr="00A41FB1">
        <w:rPr>
          <w:rFonts w:ascii="Arial" w:hAnsi="Arial" w:cs="Arial"/>
          <w:b/>
          <w:lang w:val="bg-BG"/>
        </w:rPr>
        <w:t>ДЕКЛАРАТОР:</w:t>
      </w:r>
      <w:r w:rsidRPr="006A567C">
        <w:rPr>
          <w:rFonts w:ascii="Arial" w:hAnsi="Arial" w:cs="Arial"/>
          <w:lang w:val="bg-BG"/>
        </w:rPr>
        <w:t>........................................</w:t>
      </w:r>
    </w:p>
    <w:p w14:paraId="5028739B" w14:textId="77777777" w:rsidR="00902D64" w:rsidRPr="006A567C" w:rsidRDefault="00902D64" w:rsidP="00E0477E">
      <w:pPr>
        <w:jc w:val="both"/>
        <w:rPr>
          <w:rFonts w:ascii="Arial" w:hAnsi="Arial" w:cs="Arial"/>
          <w:lang w:val="bg-BG"/>
        </w:rPr>
      </w:pPr>
      <w:r w:rsidRPr="006A567C">
        <w:rPr>
          <w:rFonts w:ascii="Arial" w:hAnsi="Arial" w:cs="Arial"/>
          <w:lang w:val="bg-BG"/>
        </w:rPr>
        <w:tab/>
      </w:r>
      <w:r w:rsidRPr="006A567C">
        <w:rPr>
          <w:rFonts w:ascii="Arial" w:hAnsi="Arial" w:cs="Arial"/>
          <w:lang w:val="bg-BG"/>
        </w:rPr>
        <w:tab/>
      </w:r>
      <w:r w:rsidRPr="006A567C">
        <w:rPr>
          <w:rFonts w:ascii="Arial" w:hAnsi="Arial" w:cs="Arial"/>
          <w:lang w:val="bg-BG"/>
        </w:rPr>
        <w:tab/>
      </w:r>
      <w:r w:rsidRPr="006A567C">
        <w:rPr>
          <w:rFonts w:ascii="Arial" w:hAnsi="Arial" w:cs="Arial"/>
          <w:lang w:val="bg-BG"/>
        </w:rPr>
        <w:tab/>
      </w:r>
      <w:r w:rsidRPr="006A567C">
        <w:rPr>
          <w:rFonts w:ascii="Arial" w:hAnsi="Arial" w:cs="Arial"/>
          <w:lang w:val="bg-BG"/>
        </w:rPr>
        <w:tab/>
      </w:r>
      <w:r w:rsidRPr="006A567C">
        <w:rPr>
          <w:rFonts w:ascii="Arial" w:hAnsi="Arial" w:cs="Arial"/>
          <w:lang w:val="bg-BG"/>
        </w:rPr>
        <w:tab/>
      </w:r>
      <w:r w:rsidRPr="006A567C">
        <w:rPr>
          <w:rFonts w:ascii="Arial" w:hAnsi="Arial" w:cs="Arial"/>
          <w:lang w:val="bg-BG"/>
        </w:rPr>
        <w:tab/>
        <w:t>/три имена</w:t>
      </w:r>
      <w:r w:rsidR="00B46A14">
        <w:rPr>
          <w:rFonts w:ascii="Arial" w:hAnsi="Arial" w:cs="Arial"/>
          <w:lang w:val="bg-BG"/>
        </w:rPr>
        <w:t xml:space="preserve"> и подпис</w:t>
      </w:r>
      <w:r w:rsidRPr="006A567C">
        <w:rPr>
          <w:rFonts w:ascii="Arial" w:hAnsi="Arial" w:cs="Arial"/>
          <w:lang w:val="bg-BG"/>
        </w:rPr>
        <w:t>/</w:t>
      </w:r>
    </w:p>
    <w:p w14:paraId="3AE7F24D" w14:textId="77777777" w:rsidR="005E51A8" w:rsidRPr="006A567C" w:rsidRDefault="005E51A8" w:rsidP="00E0477E">
      <w:pPr>
        <w:jc w:val="both"/>
        <w:rPr>
          <w:rFonts w:ascii="Arial" w:hAnsi="Arial" w:cs="Arial"/>
          <w:lang w:val="bg-BG"/>
        </w:rPr>
      </w:pPr>
    </w:p>
    <w:p w14:paraId="6F474A83" w14:textId="77777777" w:rsidR="005E51A8" w:rsidRPr="006A567C" w:rsidRDefault="005E51A8" w:rsidP="00E0477E">
      <w:pPr>
        <w:jc w:val="both"/>
        <w:rPr>
          <w:rFonts w:ascii="Arial" w:hAnsi="Arial" w:cs="Arial"/>
          <w:lang w:val="bg-BG"/>
        </w:rPr>
      </w:pPr>
    </w:p>
    <w:p w14:paraId="1D027BED" w14:textId="77777777" w:rsidR="005E51A8" w:rsidRPr="006A567C" w:rsidRDefault="005E51A8" w:rsidP="00E0477E">
      <w:pPr>
        <w:jc w:val="both"/>
        <w:rPr>
          <w:rFonts w:ascii="Arial" w:hAnsi="Arial" w:cs="Arial"/>
          <w:lang w:val="bg-BG"/>
        </w:rPr>
      </w:pPr>
    </w:p>
    <w:sectPr w:rsidR="005E51A8" w:rsidRPr="006A567C" w:rsidSect="008107A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A367F"/>
    <w:multiLevelType w:val="hybridMultilevel"/>
    <w:tmpl w:val="AB902EF8"/>
    <w:lvl w:ilvl="0" w:tplc="5430297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color w:val="auto"/>
        <w:sz w:val="28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D486DFA"/>
    <w:multiLevelType w:val="hybridMultilevel"/>
    <w:tmpl w:val="B79ED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E311B4"/>
    <w:multiLevelType w:val="hybridMultilevel"/>
    <w:tmpl w:val="ACF85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56555">
    <w:abstractNumId w:val="2"/>
  </w:num>
  <w:num w:numId="2" w16cid:durableId="192614065">
    <w:abstractNumId w:val="1"/>
  </w:num>
  <w:num w:numId="3" w16cid:durableId="1334722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6E4"/>
    <w:rsid w:val="000201DC"/>
    <w:rsid w:val="0006298B"/>
    <w:rsid w:val="00102FCD"/>
    <w:rsid w:val="0016425E"/>
    <w:rsid w:val="001940A5"/>
    <w:rsid w:val="00217A58"/>
    <w:rsid w:val="002206B7"/>
    <w:rsid w:val="00242642"/>
    <w:rsid w:val="00292AEE"/>
    <w:rsid w:val="002D78EA"/>
    <w:rsid w:val="002F5493"/>
    <w:rsid w:val="0031004F"/>
    <w:rsid w:val="003466C3"/>
    <w:rsid w:val="003776B7"/>
    <w:rsid w:val="00387CF1"/>
    <w:rsid w:val="00454A41"/>
    <w:rsid w:val="0047192D"/>
    <w:rsid w:val="004779D6"/>
    <w:rsid w:val="004945EB"/>
    <w:rsid w:val="00534CA0"/>
    <w:rsid w:val="00547976"/>
    <w:rsid w:val="005D079D"/>
    <w:rsid w:val="005E51A8"/>
    <w:rsid w:val="005E71E2"/>
    <w:rsid w:val="006566D0"/>
    <w:rsid w:val="00656C3C"/>
    <w:rsid w:val="006A567C"/>
    <w:rsid w:val="006C30E9"/>
    <w:rsid w:val="00754AF9"/>
    <w:rsid w:val="00775FBF"/>
    <w:rsid w:val="00785EB2"/>
    <w:rsid w:val="00801D22"/>
    <w:rsid w:val="008107A1"/>
    <w:rsid w:val="008B0460"/>
    <w:rsid w:val="008E0C14"/>
    <w:rsid w:val="00902D64"/>
    <w:rsid w:val="009110C5"/>
    <w:rsid w:val="009239E0"/>
    <w:rsid w:val="009259B7"/>
    <w:rsid w:val="00983B2C"/>
    <w:rsid w:val="00987940"/>
    <w:rsid w:val="009D6DEA"/>
    <w:rsid w:val="00A15C5A"/>
    <w:rsid w:val="00A278FC"/>
    <w:rsid w:val="00A41FB1"/>
    <w:rsid w:val="00A95BB4"/>
    <w:rsid w:val="00AA4736"/>
    <w:rsid w:val="00B12AC1"/>
    <w:rsid w:val="00B46A14"/>
    <w:rsid w:val="00B81768"/>
    <w:rsid w:val="00BC1FCA"/>
    <w:rsid w:val="00BC674D"/>
    <w:rsid w:val="00BE1A3D"/>
    <w:rsid w:val="00C056E4"/>
    <w:rsid w:val="00CB12E0"/>
    <w:rsid w:val="00D17BBA"/>
    <w:rsid w:val="00D96836"/>
    <w:rsid w:val="00DD2CA6"/>
    <w:rsid w:val="00E01CB9"/>
    <w:rsid w:val="00E0477E"/>
    <w:rsid w:val="00E112B9"/>
    <w:rsid w:val="00E23966"/>
    <w:rsid w:val="00EA3DE3"/>
    <w:rsid w:val="00F827FB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4377C"/>
  <w15:docId w15:val="{EDCCD068-D577-46DA-88FD-4211F769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7A1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C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27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sofusr436</dc:creator>
  <cp:lastModifiedBy>BGH</cp:lastModifiedBy>
  <cp:revision>5</cp:revision>
  <cp:lastPrinted>2019-12-20T10:34:00Z</cp:lastPrinted>
  <dcterms:created xsi:type="dcterms:W3CDTF">2023-07-13T12:53:00Z</dcterms:created>
  <dcterms:modified xsi:type="dcterms:W3CDTF">2023-07-21T08:38:00Z</dcterms:modified>
</cp:coreProperties>
</file>